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8D3" w:rsidRPr="000560A9" w:rsidRDefault="006F6678" w:rsidP="00A20B0B">
      <w:pPr>
        <w:rPr>
          <w:rFonts w:ascii="Trebuchet MS" w:hAnsi="Trebuchet MS"/>
          <w:sz w:val="20"/>
          <w:szCs w:val="20"/>
          <w:lang w:val="nl-NL"/>
        </w:rPr>
      </w:pPr>
      <w:bookmarkStart w:id="0" w:name="_GoBack"/>
      <w:bookmarkEnd w:id="0"/>
      <w:r>
        <w:rPr>
          <w:rFonts w:ascii="Trebuchet MS" w:hAnsi="Trebuchet MS"/>
          <w:sz w:val="20"/>
          <w:szCs w:val="20"/>
          <w:lang w:val="nl-NL"/>
        </w:rPr>
        <w:t>Amsterdam, 28</w:t>
      </w:r>
      <w:r w:rsidR="00AD016E" w:rsidRPr="000560A9">
        <w:rPr>
          <w:rFonts w:ascii="Trebuchet MS" w:hAnsi="Trebuchet MS"/>
          <w:sz w:val="20"/>
          <w:szCs w:val="20"/>
          <w:lang w:val="nl-NL"/>
        </w:rPr>
        <w:t xml:space="preserve"> april 2018</w:t>
      </w:r>
    </w:p>
    <w:p w:rsidR="00AD016E" w:rsidRPr="000560A9" w:rsidRDefault="00AD016E" w:rsidP="00A20B0B">
      <w:pPr>
        <w:rPr>
          <w:rFonts w:ascii="Trebuchet MS" w:hAnsi="Trebuchet MS"/>
          <w:sz w:val="20"/>
          <w:szCs w:val="20"/>
          <w:lang w:val="nl-NL"/>
        </w:rPr>
      </w:pPr>
    </w:p>
    <w:p w:rsidR="00AD016E" w:rsidRPr="000560A9" w:rsidRDefault="00AD016E" w:rsidP="00A20B0B">
      <w:pPr>
        <w:rPr>
          <w:rFonts w:ascii="Trebuchet MS" w:hAnsi="Trebuchet MS"/>
          <w:sz w:val="20"/>
          <w:szCs w:val="20"/>
          <w:lang w:val="nl-NL"/>
        </w:rPr>
      </w:pPr>
    </w:p>
    <w:p w:rsidR="000560A9" w:rsidRPr="000560A9" w:rsidRDefault="006F6678" w:rsidP="000560A9">
      <w:pPr>
        <w:rPr>
          <w:rFonts w:ascii="Trebuchet MS" w:hAnsi="Trebuchet MS"/>
          <w:sz w:val="20"/>
          <w:szCs w:val="20"/>
          <w:lang w:val="nl-NL"/>
        </w:rPr>
      </w:pPr>
      <w:r>
        <w:rPr>
          <w:rFonts w:ascii="Trebuchet MS" w:hAnsi="Trebuchet MS"/>
          <w:sz w:val="20"/>
          <w:szCs w:val="20"/>
          <w:lang w:val="nl-NL"/>
        </w:rPr>
        <w:t>Lieve vrienden van de ABG-parochie,</w:t>
      </w:r>
    </w:p>
    <w:p w:rsidR="001409F3" w:rsidRPr="000560A9" w:rsidRDefault="001409F3" w:rsidP="00A20B0B">
      <w:pPr>
        <w:rPr>
          <w:rFonts w:ascii="Trebuchet MS" w:hAnsi="Trebuchet MS"/>
          <w:sz w:val="20"/>
          <w:szCs w:val="20"/>
          <w:lang w:val="nl-NL"/>
        </w:rPr>
      </w:pPr>
    </w:p>
    <w:p w:rsidR="001409F3" w:rsidRDefault="006F6678" w:rsidP="00A20B0B">
      <w:pPr>
        <w:rPr>
          <w:rFonts w:ascii="Trebuchet MS" w:hAnsi="Trebuchet MS"/>
          <w:sz w:val="20"/>
          <w:szCs w:val="20"/>
          <w:lang w:val="nl-NL"/>
        </w:rPr>
      </w:pPr>
      <w:r>
        <w:rPr>
          <w:rFonts w:ascii="Trebuchet MS" w:hAnsi="Trebuchet MS"/>
          <w:sz w:val="20"/>
          <w:szCs w:val="20"/>
          <w:lang w:val="nl-NL"/>
        </w:rPr>
        <w:t>Het heeft even geduurd, maar hierbij weer een bericht over pastoor Leo.</w:t>
      </w:r>
    </w:p>
    <w:p w:rsidR="006F6678" w:rsidRDefault="006F6678" w:rsidP="00A20B0B">
      <w:pPr>
        <w:rPr>
          <w:rFonts w:ascii="Trebuchet MS" w:hAnsi="Trebuchet MS"/>
          <w:sz w:val="20"/>
          <w:szCs w:val="20"/>
          <w:lang w:val="nl-NL"/>
        </w:rPr>
      </w:pPr>
    </w:p>
    <w:p w:rsidR="006F6678" w:rsidRPr="001409F3" w:rsidRDefault="006F6678" w:rsidP="00A20B0B">
      <w:pPr>
        <w:rPr>
          <w:rFonts w:ascii="Trebuchet MS" w:hAnsi="Trebuchet MS"/>
          <w:sz w:val="20"/>
          <w:szCs w:val="20"/>
          <w:lang w:val="nl-NL"/>
        </w:rPr>
      </w:pPr>
      <w:r>
        <w:rPr>
          <w:rFonts w:ascii="Trebuchet MS" w:hAnsi="Trebuchet MS"/>
          <w:sz w:val="20"/>
          <w:szCs w:val="20"/>
          <w:lang w:val="nl-NL"/>
        </w:rPr>
        <w:t>Over zijn situatie is niet heel veel nieuws te melden.</w:t>
      </w:r>
    </w:p>
    <w:p w:rsidR="001409F3" w:rsidRDefault="001409F3" w:rsidP="00A20B0B">
      <w:pPr>
        <w:rPr>
          <w:rFonts w:ascii="Trebuchet MS" w:hAnsi="Trebuchet MS"/>
          <w:sz w:val="20"/>
          <w:szCs w:val="20"/>
          <w:lang w:val="nl-NL"/>
        </w:rPr>
      </w:pPr>
      <w:r>
        <w:rPr>
          <w:rFonts w:ascii="Trebuchet MS" w:hAnsi="Trebuchet MS"/>
          <w:sz w:val="20"/>
          <w:szCs w:val="20"/>
          <w:lang w:val="nl-NL"/>
        </w:rPr>
        <w:t>Het communiceren met Leo wordt moeilijker en zijn geheugen wordt minder.</w:t>
      </w:r>
    </w:p>
    <w:p w:rsidR="001409F3" w:rsidRDefault="001409F3" w:rsidP="00A20B0B">
      <w:pPr>
        <w:rPr>
          <w:rFonts w:ascii="Trebuchet MS" w:hAnsi="Trebuchet MS"/>
          <w:sz w:val="20"/>
          <w:szCs w:val="20"/>
          <w:lang w:val="nl-NL"/>
        </w:rPr>
      </w:pPr>
      <w:r>
        <w:rPr>
          <w:rFonts w:ascii="Trebuchet MS" w:hAnsi="Trebuchet MS"/>
          <w:sz w:val="20"/>
          <w:szCs w:val="20"/>
          <w:lang w:val="nl-NL"/>
        </w:rPr>
        <w:t>Wanneer je bij hem bent, dan is Leo blij dat je er bent,</w:t>
      </w:r>
    </w:p>
    <w:p w:rsidR="001409F3" w:rsidRPr="001409F3" w:rsidRDefault="006F6678" w:rsidP="00A20B0B">
      <w:pPr>
        <w:rPr>
          <w:rFonts w:ascii="Trebuchet MS" w:hAnsi="Trebuchet MS"/>
          <w:sz w:val="20"/>
          <w:szCs w:val="20"/>
          <w:lang w:val="nl-NL"/>
        </w:rPr>
      </w:pPr>
      <w:r>
        <w:rPr>
          <w:rFonts w:ascii="Trebuchet MS" w:hAnsi="Trebuchet MS"/>
          <w:sz w:val="20"/>
          <w:szCs w:val="20"/>
          <w:lang w:val="nl-NL"/>
        </w:rPr>
        <w:t>m</w:t>
      </w:r>
      <w:r w:rsidR="001409F3">
        <w:rPr>
          <w:rFonts w:ascii="Trebuchet MS" w:hAnsi="Trebuchet MS"/>
          <w:sz w:val="20"/>
          <w:szCs w:val="20"/>
          <w:lang w:val="nl-NL"/>
        </w:rPr>
        <w:t>aar een gesprek is niet echt meer mogelijk; het is een aanwezig zijn in zwijgzaamheid.</w:t>
      </w:r>
    </w:p>
    <w:p w:rsidR="005708D3" w:rsidRDefault="005708D3" w:rsidP="00A20B0B">
      <w:pPr>
        <w:rPr>
          <w:rFonts w:ascii="Trebuchet MS" w:hAnsi="Trebuchet MS"/>
          <w:sz w:val="20"/>
          <w:szCs w:val="20"/>
          <w:lang w:val="nl-NL"/>
        </w:rPr>
      </w:pPr>
      <w:r w:rsidRPr="005708D3">
        <w:rPr>
          <w:rFonts w:ascii="Trebuchet MS" w:hAnsi="Trebuchet MS"/>
          <w:sz w:val="20"/>
          <w:szCs w:val="20"/>
          <w:lang w:val="nl-NL"/>
        </w:rPr>
        <w:t>Een antwoord teruggeven lukt Leo niet meer.</w:t>
      </w:r>
    </w:p>
    <w:p w:rsidR="00794616" w:rsidRDefault="00794616" w:rsidP="00A20B0B">
      <w:pPr>
        <w:rPr>
          <w:rFonts w:ascii="Trebuchet MS" w:hAnsi="Trebuchet MS"/>
          <w:sz w:val="20"/>
          <w:szCs w:val="20"/>
          <w:lang w:val="nl-NL"/>
        </w:rPr>
      </w:pPr>
    </w:p>
    <w:p w:rsidR="00794616" w:rsidRDefault="00794616" w:rsidP="00A20B0B">
      <w:pPr>
        <w:rPr>
          <w:rFonts w:ascii="Trebuchet MS" w:hAnsi="Trebuchet MS"/>
          <w:sz w:val="20"/>
          <w:szCs w:val="20"/>
          <w:lang w:val="nl-NL"/>
        </w:rPr>
      </w:pPr>
      <w:r>
        <w:rPr>
          <w:rFonts w:ascii="Trebuchet MS" w:hAnsi="Trebuchet MS"/>
          <w:sz w:val="20"/>
          <w:szCs w:val="20"/>
          <w:lang w:val="nl-NL"/>
        </w:rPr>
        <w:t>De familieleden van Leo komen trouw iedere ochtend. Soms nemen ze Leo in een rolstoel mee naar buiten om ergens een kop koffie te drinken of om gewoon even buiten te zijn.</w:t>
      </w:r>
    </w:p>
    <w:p w:rsidR="00A20B0B" w:rsidRDefault="00A20B0B" w:rsidP="00A20B0B">
      <w:pPr>
        <w:rPr>
          <w:rFonts w:ascii="Trebuchet MS" w:hAnsi="Trebuchet MS"/>
          <w:sz w:val="20"/>
          <w:szCs w:val="20"/>
          <w:lang w:val="nl-NL"/>
        </w:rPr>
      </w:pPr>
    </w:p>
    <w:p w:rsidR="001409F3" w:rsidRDefault="001409F3" w:rsidP="00A20B0B">
      <w:pPr>
        <w:rPr>
          <w:rFonts w:ascii="Trebuchet MS" w:hAnsi="Trebuchet MS"/>
          <w:sz w:val="20"/>
          <w:szCs w:val="20"/>
          <w:lang w:val="nl-NL"/>
        </w:rPr>
      </w:pPr>
      <w:r>
        <w:rPr>
          <w:rFonts w:ascii="Trebuchet MS" w:hAnsi="Trebuchet MS"/>
          <w:sz w:val="20"/>
          <w:szCs w:val="20"/>
          <w:lang w:val="nl-NL"/>
        </w:rPr>
        <w:t>Bezoek vindt Leo nog steeds fijn, maar het is voor hem ook erg vermoeiend.</w:t>
      </w:r>
    </w:p>
    <w:p w:rsidR="001409F3" w:rsidRDefault="001409F3" w:rsidP="00A20B0B">
      <w:pPr>
        <w:rPr>
          <w:rFonts w:ascii="Trebuchet MS" w:hAnsi="Trebuchet MS"/>
          <w:sz w:val="20"/>
          <w:szCs w:val="20"/>
          <w:lang w:val="nl-NL"/>
        </w:rPr>
      </w:pPr>
      <w:r>
        <w:rPr>
          <w:rFonts w:ascii="Trebuchet MS" w:hAnsi="Trebuchet MS"/>
          <w:sz w:val="20"/>
          <w:szCs w:val="20"/>
          <w:lang w:val="nl-NL"/>
        </w:rPr>
        <w:t>Daarom herhalen wij de v</w:t>
      </w:r>
      <w:r w:rsidR="006F6678">
        <w:rPr>
          <w:rFonts w:ascii="Trebuchet MS" w:hAnsi="Trebuchet MS"/>
          <w:sz w:val="20"/>
          <w:szCs w:val="20"/>
          <w:lang w:val="nl-NL"/>
        </w:rPr>
        <w:t xml:space="preserve">raag aan u, </w:t>
      </w:r>
      <w:r>
        <w:rPr>
          <w:rFonts w:ascii="Trebuchet MS" w:hAnsi="Trebuchet MS"/>
          <w:sz w:val="20"/>
          <w:szCs w:val="20"/>
          <w:lang w:val="nl-NL"/>
        </w:rPr>
        <w:t xml:space="preserve">de parochianen van de ABG </w:t>
      </w:r>
      <w:r w:rsidR="006F6678">
        <w:rPr>
          <w:rFonts w:ascii="Trebuchet MS" w:hAnsi="Trebuchet MS"/>
          <w:sz w:val="20"/>
          <w:szCs w:val="20"/>
          <w:lang w:val="nl-NL"/>
        </w:rPr>
        <w:t xml:space="preserve">om niet meer bij Leo op bezoek te gaan. </w:t>
      </w:r>
    </w:p>
    <w:p w:rsidR="001409F3" w:rsidRDefault="001409F3" w:rsidP="00A20B0B">
      <w:pPr>
        <w:rPr>
          <w:rFonts w:ascii="Trebuchet MS" w:hAnsi="Trebuchet MS"/>
          <w:sz w:val="20"/>
          <w:szCs w:val="20"/>
          <w:lang w:val="nl-NL"/>
        </w:rPr>
      </w:pPr>
      <w:r>
        <w:rPr>
          <w:rFonts w:ascii="Trebuchet MS" w:hAnsi="Trebuchet MS"/>
          <w:sz w:val="20"/>
          <w:szCs w:val="20"/>
          <w:lang w:val="nl-NL"/>
        </w:rPr>
        <w:t xml:space="preserve">Wel is er een lijst opgesteld van een twintigtal mensen die al heel lang met Leo samen door het leven lopen. </w:t>
      </w:r>
      <w:r w:rsidR="006F6678">
        <w:rPr>
          <w:rFonts w:ascii="Trebuchet MS" w:hAnsi="Trebuchet MS"/>
          <w:sz w:val="20"/>
          <w:szCs w:val="20"/>
          <w:lang w:val="nl-NL"/>
        </w:rPr>
        <w:t xml:space="preserve">Zij komen uit heel het land en zelfs van over de grens! </w:t>
      </w:r>
      <w:r>
        <w:rPr>
          <w:rFonts w:ascii="Trebuchet MS" w:hAnsi="Trebuchet MS"/>
          <w:sz w:val="20"/>
          <w:szCs w:val="20"/>
          <w:lang w:val="nl-NL"/>
        </w:rPr>
        <w:t>Voor hen blijft het af en toe op bezoek komen wel mogelijk.</w:t>
      </w:r>
    </w:p>
    <w:p w:rsidR="003F5C6F" w:rsidRDefault="003F5C6F" w:rsidP="00A20B0B">
      <w:pPr>
        <w:rPr>
          <w:rFonts w:ascii="Trebuchet MS" w:hAnsi="Trebuchet MS"/>
          <w:sz w:val="20"/>
          <w:szCs w:val="20"/>
          <w:lang w:val="nl-NL"/>
        </w:rPr>
      </w:pPr>
    </w:p>
    <w:p w:rsidR="006F6678" w:rsidRDefault="006F6678" w:rsidP="00A20B0B">
      <w:pPr>
        <w:rPr>
          <w:rFonts w:ascii="Trebuchet MS" w:hAnsi="Trebuchet MS"/>
          <w:sz w:val="20"/>
          <w:szCs w:val="20"/>
          <w:lang w:val="nl-NL"/>
        </w:rPr>
      </w:pPr>
      <w:r>
        <w:rPr>
          <w:rFonts w:ascii="Trebuchet MS" w:hAnsi="Trebuchet MS"/>
          <w:sz w:val="20"/>
          <w:szCs w:val="20"/>
          <w:lang w:val="nl-NL"/>
        </w:rPr>
        <w:t>Wij hopen dat u hier begrip voor heeft.</w:t>
      </w:r>
    </w:p>
    <w:p w:rsidR="006F6678" w:rsidRDefault="006F6678" w:rsidP="00A20B0B">
      <w:pPr>
        <w:rPr>
          <w:rFonts w:ascii="Trebuchet MS" w:hAnsi="Trebuchet MS"/>
          <w:sz w:val="20"/>
          <w:szCs w:val="20"/>
          <w:lang w:val="nl-NL"/>
        </w:rPr>
      </w:pPr>
    </w:p>
    <w:p w:rsidR="003F5C6F" w:rsidRDefault="003F5C6F" w:rsidP="00A20B0B">
      <w:pPr>
        <w:rPr>
          <w:rFonts w:ascii="Trebuchet MS" w:hAnsi="Trebuchet MS"/>
          <w:sz w:val="20"/>
          <w:szCs w:val="20"/>
          <w:lang w:val="nl-NL"/>
        </w:rPr>
      </w:pPr>
      <w:r>
        <w:rPr>
          <w:rFonts w:ascii="Trebuchet MS" w:hAnsi="Trebuchet MS"/>
          <w:sz w:val="20"/>
          <w:szCs w:val="20"/>
          <w:lang w:val="nl-NL"/>
        </w:rPr>
        <w:t>Hartelijke groet,</w:t>
      </w:r>
    </w:p>
    <w:p w:rsidR="003F5C6F" w:rsidRDefault="003F5C6F" w:rsidP="00A20B0B">
      <w:pPr>
        <w:rPr>
          <w:rFonts w:ascii="Trebuchet MS" w:hAnsi="Trebuchet MS"/>
          <w:sz w:val="20"/>
          <w:szCs w:val="20"/>
          <w:lang w:val="nl-NL"/>
        </w:rPr>
      </w:pPr>
    </w:p>
    <w:p w:rsidR="003F5C6F" w:rsidRDefault="003F5C6F" w:rsidP="00A20B0B">
      <w:pPr>
        <w:rPr>
          <w:rFonts w:ascii="Trebuchet MS" w:hAnsi="Trebuchet MS"/>
          <w:sz w:val="20"/>
          <w:szCs w:val="20"/>
          <w:lang w:val="nl-NL"/>
        </w:rPr>
      </w:pPr>
      <w:r>
        <w:rPr>
          <w:rFonts w:ascii="Trebuchet MS" w:hAnsi="Trebuchet MS"/>
          <w:sz w:val="20"/>
          <w:szCs w:val="20"/>
          <w:lang w:val="nl-NL"/>
        </w:rPr>
        <w:t>Coen van Loon, diaken</w:t>
      </w:r>
    </w:p>
    <w:p w:rsidR="003F5C6F" w:rsidRDefault="003F5C6F" w:rsidP="00A20B0B">
      <w:pPr>
        <w:rPr>
          <w:rFonts w:ascii="Trebuchet MS" w:hAnsi="Trebuchet MS"/>
          <w:sz w:val="20"/>
          <w:szCs w:val="20"/>
          <w:lang w:val="nl-NL"/>
        </w:rPr>
      </w:pPr>
    </w:p>
    <w:p w:rsidR="003F5C6F" w:rsidRDefault="003F5C6F" w:rsidP="00A20B0B">
      <w:pPr>
        <w:rPr>
          <w:rFonts w:ascii="Trebuchet MS" w:hAnsi="Trebuchet MS"/>
          <w:sz w:val="20"/>
          <w:szCs w:val="20"/>
          <w:lang w:val="nl-NL"/>
        </w:rPr>
      </w:pPr>
    </w:p>
    <w:p w:rsidR="001409F3" w:rsidRDefault="001409F3" w:rsidP="00A20B0B">
      <w:pPr>
        <w:rPr>
          <w:rFonts w:ascii="Trebuchet MS" w:hAnsi="Trebuchet MS"/>
          <w:sz w:val="20"/>
          <w:szCs w:val="20"/>
          <w:lang w:val="nl-NL"/>
        </w:rPr>
      </w:pPr>
    </w:p>
    <w:p w:rsidR="001409F3" w:rsidRDefault="001409F3" w:rsidP="00A20B0B">
      <w:pPr>
        <w:rPr>
          <w:rFonts w:ascii="Trebuchet MS" w:hAnsi="Trebuchet MS"/>
          <w:sz w:val="20"/>
          <w:szCs w:val="20"/>
          <w:lang w:val="nl-NL"/>
        </w:rPr>
      </w:pPr>
      <w:r>
        <w:rPr>
          <w:rFonts w:ascii="Trebuchet MS" w:hAnsi="Trebuchet MS"/>
          <w:sz w:val="20"/>
          <w:szCs w:val="20"/>
          <w:lang w:val="nl-NL"/>
        </w:rPr>
        <w:t xml:space="preserve">Leo blijft een inspiratiebron voor velen, waardoor hier en daar ook artikeltjes over hem verschijnen. In de andere bijlage zijn er </w:t>
      </w:r>
      <w:r w:rsidR="000560A9">
        <w:rPr>
          <w:rFonts w:ascii="Trebuchet MS" w:hAnsi="Trebuchet MS"/>
          <w:sz w:val="20"/>
          <w:szCs w:val="20"/>
          <w:lang w:val="nl-NL"/>
        </w:rPr>
        <w:t>drie</w:t>
      </w:r>
      <w:r>
        <w:rPr>
          <w:rFonts w:ascii="Trebuchet MS" w:hAnsi="Trebuchet MS"/>
          <w:sz w:val="20"/>
          <w:szCs w:val="20"/>
          <w:lang w:val="nl-NL"/>
        </w:rPr>
        <w:t xml:space="preserve"> opgenomen</w:t>
      </w:r>
      <w:r w:rsidR="000560A9">
        <w:rPr>
          <w:rFonts w:ascii="Trebuchet MS" w:hAnsi="Trebuchet MS"/>
          <w:sz w:val="20"/>
          <w:szCs w:val="20"/>
          <w:lang w:val="nl-NL"/>
        </w:rPr>
        <w:t xml:space="preserve">, waarvan ik er twee </w:t>
      </w:r>
      <w:r w:rsidR="00505DF4">
        <w:rPr>
          <w:rFonts w:ascii="Trebuchet MS" w:hAnsi="Trebuchet MS"/>
          <w:sz w:val="20"/>
          <w:szCs w:val="20"/>
          <w:lang w:val="nl-NL"/>
        </w:rPr>
        <w:t>kort hier introduceer</w:t>
      </w:r>
      <w:r>
        <w:rPr>
          <w:rFonts w:ascii="Trebuchet MS" w:hAnsi="Trebuchet MS"/>
          <w:sz w:val="20"/>
          <w:szCs w:val="20"/>
          <w:lang w:val="nl-NL"/>
        </w:rPr>
        <w:t xml:space="preserve">. </w:t>
      </w:r>
    </w:p>
    <w:p w:rsidR="001409F3" w:rsidRDefault="001409F3" w:rsidP="00A20B0B">
      <w:pPr>
        <w:rPr>
          <w:rFonts w:ascii="Trebuchet MS" w:hAnsi="Trebuchet MS"/>
          <w:sz w:val="20"/>
          <w:szCs w:val="20"/>
          <w:lang w:val="nl-NL"/>
        </w:rPr>
      </w:pPr>
    </w:p>
    <w:p w:rsidR="00D37595" w:rsidRPr="003F5C6F" w:rsidRDefault="00D37595" w:rsidP="00A20B0B">
      <w:pPr>
        <w:rPr>
          <w:rFonts w:ascii="Trebuchet MS" w:hAnsi="Trebuchet MS"/>
          <w:b/>
          <w:sz w:val="20"/>
          <w:szCs w:val="20"/>
          <w:u w:val="single"/>
          <w:lang w:val="nl-NL"/>
        </w:rPr>
      </w:pPr>
      <w:r w:rsidRPr="003F5C6F">
        <w:rPr>
          <w:rFonts w:ascii="Trebuchet MS" w:hAnsi="Trebuchet MS"/>
          <w:b/>
          <w:sz w:val="20"/>
          <w:szCs w:val="20"/>
          <w:u w:val="single"/>
          <w:lang w:val="nl-NL"/>
        </w:rPr>
        <w:t>I.</w:t>
      </w:r>
    </w:p>
    <w:p w:rsidR="00074489" w:rsidRDefault="00074489" w:rsidP="00A20B0B">
      <w:pPr>
        <w:rPr>
          <w:rFonts w:ascii="Trebuchet MS" w:hAnsi="Trebuchet MS"/>
          <w:sz w:val="20"/>
          <w:szCs w:val="20"/>
          <w:lang w:val="nl-NL"/>
        </w:rPr>
      </w:pPr>
      <w:r>
        <w:rPr>
          <w:rFonts w:ascii="Trebuchet MS" w:hAnsi="Trebuchet MS"/>
          <w:sz w:val="20"/>
          <w:szCs w:val="20"/>
          <w:lang w:val="nl-NL"/>
        </w:rPr>
        <w:t xml:space="preserve">Leo Fijen vertelt in het Paasnummer van het blad van het bisdom Haarlem Amsterdam over één van zijn eerste reportages voor de rubriek Kruispunt ergens in 1989. Het beeld van een priester die zijn mensen door de straten van Amsterdam leidt, op weg naar een schoollokaal dat dienst ging doen als kerk, bleef hem altijd bij. Die priester was Leo. </w:t>
      </w:r>
      <w:r w:rsidR="009A6352">
        <w:rPr>
          <w:rFonts w:ascii="Trebuchet MS" w:hAnsi="Trebuchet MS"/>
          <w:sz w:val="20"/>
          <w:szCs w:val="20"/>
          <w:lang w:val="nl-NL"/>
        </w:rPr>
        <w:t>Er is toekomst, maar op een andere manier, zegt dit beeld. En over Leo nu schrijft Leo Fijen: “</w:t>
      </w:r>
      <w:r>
        <w:rPr>
          <w:rFonts w:ascii="Trebuchet MS" w:hAnsi="Trebuchet MS"/>
          <w:sz w:val="20"/>
          <w:szCs w:val="20"/>
          <w:lang w:val="nl-NL"/>
        </w:rPr>
        <w:t>Loslaten en vrede sluiten met je fysieke ongemakken</w:t>
      </w:r>
      <w:r w:rsidR="009A6352">
        <w:rPr>
          <w:rFonts w:ascii="Trebuchet MS" w:hAnsi="Trebuchet MS"/>
          <w:sz w:val="20"/>
          <w:szCs w:val="20"/>
          <w:lang w:val="nl-NL"/>
        </w:rPr>
        <w:t xml:space="preserve">, </w:t>
      </w:r>
      <w:r>
        <w:rPr>
          <w:rFonts w:ascii="Trebuchet MS" w:hAnsi="Trebuchet MS"/>
          <w:sz w:val="20"/>
          <w:szCs w:val="20"/>
          <w:lang w:val="nl-NL"/>
        </w:rPr>
        <w:t>Leo weet dat het zijn weg is. Maar het valt hem zwaar. En juist dan denkt hij aan die tekst uit het boek Koningen: dat God de duisternis niet wegneemt, maar juist onder ons wil wonen in d</w:t>
      </w:r>
      <w:r w:rsidR="009A6352">
        <w:rPr>
          <w:rFonts w:ascii="Trebuchet MS" w:hAnsi="Trebuchet MS"/>
          <w:sz w:val="20"/>
          <w:szCs w:val="20"/>
          <w:lang w:val="nl-NL"/>
        </w:rPr>
        <w:t>ie duisternis. En dat troost hem</w:t>
      </w:r>
      <w:r>
        <w:rPr>
          <w:rFonts w:ascii="Trebuchet MS" w:hAnsi="Trebuchet MS"/>
          <w:sz w:val="20"/>
          <w:szCs w:val="20"/>
          <w:lang w:val="nl-NL"/>
        </w:rPr>
        <w:t>’.</w:t>
      </w:r>
    </w:p>
    <w:p w:rsidR="00D37595" w:rsidRDefault="00D37595" w:rsidP="00A20B0B">
      <w:pPr>
        <w:rPr>
          <w:rFonts w:ascii="Trebuchet MS" w:hAnsi="Trebuchet MS"/>
          <w:sz w:val="20"/>
          <w:szCs w:val="20"/>
          <w:lang w:val="nl-NL"/>
        </w:rPr>
      </w:pPr>
    </w:p>
    <w:p w:rsidR="00BA5462" w:rsidRPr="003F5C6F" w:rsidRDefault="00D37595" w:rsidP="00A20B0B">
      <w:pPr>
        <w:rPr>
          <w:rFonts w:ascii="Trebuchet MS" w:hAnsi="Trebuchet MS"/>
          <w:b/>
          <w:sz w:val="20"/>
          <w:szCs w:val="20"/>
          <w:u w:val="single"/>
          <w:lang w:val="nl-NL"/>
        </w:rPr>
      </w:pPr>
      <w:r w:rsidRPr="003F5C6F">
        <w:rPr>
          <w:rFonts w:ascii="Trebuchet MS" w:hAnsi="Trebuchet MS"/>
          <w:b/>
          <w:sz w:val="20"/>
          <w:szCs w:val="20"/>
          <w:u w:val="single"/>
          <w:lang w:val="nl-NL"/>
        </w:rPr>
        <w:t>II.</w:t>
      </w:r>
    </w:p>
    <w:p w:rsidR="00BA5462" w:rsidRDefault="00BA5462" w:rsidP="00A20B0B">
      <w:pPr>
        <w:rPr>
          <w:rFonts w:ascii="Trebuchet MS" w:hAnsi="Trebuchet MS"/>
          <w:sz w:val="20"/>
          <w:szCs w:val="20"/>
          <w:lang w:val="nl-NL"/>
        </w:rPr>
      </w:pPr>
      <w:r>
        <w:rPr>
          <w:rFonts w:ascii="Trebuchet MS" w:hAnsi="Trebuchet MS"/>
          <w:sz w:val="20"/>
          <w:szCs w:val="20"/>
          <w:lang w:val="nl-NL"/>
        </w:rPr>
        <w:t xml:space="preserve">Eén van de groepen waartoe Leo behoort is de Risk-groep. Al bijna 30 jaar spelen zij iedere zes weken een of twee potjes Risk.  Laetitia van der Lans beschrijft in het laatste nummer </w:t>
      </w:r>
      <w:r w:rsidR="00F82DAE">
        <w:rPr>
          <w:rFonts w:ascii="Trebuchet MS" w:hAnsi="Trebuchet MS"/>
          <w:sz w:val="20"/>
          <w:szCs w:val="20"/>
          <w:lang w:val="nl-NL"/>
        </w:rPr>
        <w:t xml:space="preserve">van </w:t>
      </w:r>
      <w:r>
        <w:rPr>
          <w:rFonts w:ascii="Trebuchet MS" w:hAnsi="Trebuchet MS"/>
          <w:sz w:val="20"/>
          <w:szCs w:val="20"/>
          <w:lang w:val="nl-NL"/>
        </w:rPr>
        <w:t xml:space="preserve">‘Klooster’ over het bezoek van deze groep in de Zorgherberg. Zij noemt Leo, een parel; ‘een Godzoeker die leeft in het vertrouwen dat God naar hem zoekt’. </w:t>
      </w:r>
      <w:r w:rsidR="000F403F">
        <w:rPr>
          <w:rFonts w:ascii="Trebuchet MS" w:hAnsi="Trebuchet MS"/>
          <w:sz w:val="20"/>
          <w:szCs w:val="20"/>
          <w:lang w:val="nl-NL"/>
        </w:rPr>
        <w:t xml:space="preserve">Laetitia vertelt hoe Leo leeft volgens de regel van Benedictus, “met regelmatige gebedstijden, met aandacht, met eerbied voor de schepping, in gemeenschap met de mensen om hem heen, in de duisternis en het licht en in zijn geliefde Amsterdam”. De flat aan de Roomtuintjes noemt zij een ‘gastvrij klooster in de wijk’. </w:t>
      </w:r>
      <w:r w:rsidR="00A22EF3">
        <w:rPr>
          <w:rFonts w:ascii="Trebuchet MS" w:hAnsi="Trebuchet MS"/>
          <w:sz w:val="20"/>
          <w:szCs w:val="20"/>
          <w:lang w:val="nl-NL"/>
        </w:rPr>
        <w:t>“Leo laat ons zien hoe het geluk in kleine dingen zit, in de zon door de ramen, een rondje op de fiets, of die ene aardbei op het balkon.</w:t>
      </w:r>
      <w:r w:rsidR="00D37595">
        <w:rPr>
          <w:rFonts w:ascii="Trebuchet MS" w:hAnsi="Trebuchet MS"/>
          <w:sz w:val="20"/>
          <w:szCs w:val="20"/>
          <w:lang w:val="nl-NL"/>
        </w:rPr>
        <w:t>” Ze vertelt over Leo’s 70</w:t>
      </w:r>
      <w:r w:rsidR="00D37595" w:rsidRPr="00D37595">
        <w:rPr>
          <w:rFonts w:ascii="Trebuchet MS" w:hAnsi="Trebuchet MS"/>
          <w:sz w:val="20"/>
          <w:szCs w:val="20"/>
          <w:vertAlign w:val="superscript"/>
          <w:lang w:val="nl-NL"/>
        </w:rPr>
        <w:t>ste</w:t>
      </w:r>
      <w:r w:rsidR="00D37595">
        <w:rPr>
          <w:rFonts w:ascii="Trebuchet MS" w:hAnsi="Trebuchet MS"/>
          <w:sz w:val="20"/>
          <w:szCs w:val="20"/>
          <w:lang w:val="nl-NL"/>
        </w:rPr>
        <w:t xml:space="preserve"> verjaardag in de pastorie van de Hofkerk toen Leo nog in goede doen was en genoot; een kostbaar verjaardagsfeest, een warm bad van familieleden en vrienden. Tot slot citeert zij Leo: ‘Pasen betekent voor mij dat ik geroepen wordt bij mijn diepste naam ‘Jij mag er zijn, jij bent de moeite waard’. Houd op met zoeken, want Ik, de Heer, heb je gevonden’. </w:t>
      </w:r>
    </w:p>
    <w:p w:rsidR="00D37595" w:rsidRDefault="00D37595" w:rsidP="00A20B0B">
      <w:pPr>
        <w:rPr>
          <w:rFonts w:ascii="Trebuchet MS" w:hAnsi="Trebuchet MS"/>
          <w:sz w:val="20"/>
          <w:szCs w:val="20"/>
          <w:lang w:val="nl-NL"/>
        </w:rPr>
      </w:pPr>
    </w:p>
    <w:p w:rsidR="00505DF4" w:rsidRDefault="00505DF4" w:rsidP="00A20B0B">
      <w:pPr>
        <w:rPr>
          <w:rFonts w:ascii="Trebuchet MS" w:hAnsi="Trebuchet MS"/>
          <w:sz w:val="20"/>
          <w:szCs w:val="20"/>
          <w:lang w:val="nl-NL"/>
        </w:rPr>
      </w:pPr>
    </w:p>
    <w:p w:rsidR="001409F3" w:rsidRPr="003F5C6F" w:rsidRDefault="00D37595" w:rsidP="00A20B0B">
      <w:pPr>
        <w:rPr>
          <w:rFonts w:ascii="Trebuchet MS" w:hAnsi="Trebuchet MS"/>
          <w:b/>
          <w:sz w:val="20"/>
          <w:szCs w:val="20"/>
          <w:u w:val="single"/>
          <w:lang w:val="nl-NL"/>
        </w:rPr>
      </w:pPr>
      <w:r w:rsidRPr="003F5C6F">
        <w:rPr>
          <w:rFonts w:ascii="Trebuchet MS" w:hAnsi="Trebuchet MS"/>
          <w:b/>
          <w:sz w:val="20"/>
          <w:szCs w:val="20"/>
          <w:u w:val="single"/>
          <w:lang w:val="nl-NL"/>
        </w:rPr>
        <w:lastRenderedPageBreak/>
        <w:t>III.</w:t>
      </w:r>
    </w:p>
    <w:p w:rsidR="00BA5462" w:rsidRDefault="00BA5462" w:rsidP="00A20B0B">
      <w:pPr>
        <w:rPr>
          <w:rFonts w:ascii="Trebuchet MS" w:hAnsi="Trebuchet MS"/>
          <w:sz w:val="20"/>
          <w:szCs w:val="20"/>
          <w:lang w:val="nl-NL"/>
        </w:rPr>
      </w:pPr>
      <w:r>
        <w:rPr>
          <w:rFonts w:ascii="Trebuchet MS" w:hAnsi="Trebuchet MS"/>
          <w:sz w:val="20"/>
          <w:szCs w:val="20"/>
          <w:lang w:val="nl-NL"/>
        </w:rPr>
        <w:t>En ook van</w:t>
      </w:r>
      <w:r w:rsidR="00AD016E" w:rsidRPr="00AD016E">
        <w:rPr>
          <w:rFonts w:ascii="Trebuchet MS" w:hAnsi="Trebuchet MS"/>
          <w:sz w:val="20"/>
          <w:szCs w:val="20"/>
          <w:lang w:val="nl-NL"/>
        </w:rPr>
        <w:t>uit Oostenrijk</w:t>
      </w:r>
      <w:r>
        <w:rPr>
          <w:rFonts w:ascii="Trebuchet MS" w:hAnsi="Trebuchet MS"/>
          <w:sz w:val="20"/>
          <w:szCs w:val="20"/>
          <w:lang w:val="nl-NL"/>
        </w:rPr>
        <w:t xml:space="preserve"> wordt intens mee geleefd.</w:t>
      </w:r>
    </w:p>
    <w:p w:rsidR="00A20B0B" w:rsidRPr="00AD016E" w:rsidRDefault="00D37595" w:rsidP="00A20B0B">
      <w:pPr>
        <w:rPr>
          <w:rFonts w:ascii="Trebuchet MS" w:hAnsi="Trebuchet MS"/>
          <w:sz w:val="20"/>
          <w:szCs w:val="20"/>
          <w:lang w:val="nl-NL"/>
        </w:rPr>
      </w:pPr>
      <w:r>
        <w:rPr>
          <w:rFonts w:ascii="Trebuchet MS" w:hAnsi="Trebuchet MS"/>
          <w:sz w:val="20"/>
          <w:szCs w:val="20"/>
          <w:lang w:val="nl-NL"/>
        </w:rPr>
        <w:t xml:space="preserve">Op </w:t>
      </w:r>
      <w:r w:rsidR="00AD016E" w:rsidRPr="00AD016E">
        <w:rPr>
          <w:rFonts w:ascii="Trebuchet MS" w:hAnsi="Trebuchet MS"/>
          <w:sz w:val="20"/>
          <w:szCs w:val="20"/>
          <w:lang w:val="nl-NL"/>
        </w:rPr>
        <w:t>26 april</w:t>
      </w:r>
      <w:r>
        <w:rPr>
          <w:rFonts w:ascii="Trebuchet MS" w:hAnsi="Trebuchet MS"/>
          <w:sz w:val="20"/>
          <w:szCs w:val="20"/>
          <w:lang w:val="nl-NL"/>
        </w:rPr>
        <w:t xml:space="preserve"> kwam deze mail binnen van Ruth en Albert Plessing, waarin</w:t>
      </w:r>
      <w:r w:rsidR="003F5C6F">
        <w:rPr>
          <w:rFonts w:ascii="Trebuchet MS" w:hAnsi="Trebuchet MS"/>
          <w:sz w:val="20"/>
          <w:szCs w:val="20"/>
          <w:lang w:val="nl-NL"/>
        </w:rPr>
        <w:t xml:space="preserve"> zij herinneren aan hun </w:t>
      </w:r>
      <w:r>
        <w:rPr>
          <w:rFonts w:ascii="Trebuchet MS" w:hAnsi="Trebuchet MS"/>
          <w:sz w:val="20"/>
          <w:szCs w:val="20"/>
          <w:lang w:val="nl-NL"/>
        </w:rPr>
        <w:t>bezoek in de Zorgherberg</w:t>
      </w:r>
      <w:r w:rsidR="003F5C6F">
        <w:rPr>
          <w:rFonts w:ascii="Trebuchet MS" w:hAnsi="Trebuchet MS"/>
          <w:sz w:val="20"/>
          <w:szCs w:val="20"/>
          <w:lang w:val="nl-NL"/>
        </w:rPr>
        <w:t xml:space="preserve"> op dinsdag 20 februari</w:t>
      </w:r>
      <w:r w:rsidR="00AD016E" w:rsidRPr="00AD016E">
        <w:rPr>
          <w:rFonts w:ascii="Trebuchet MS" w:hAnsi="Trebuchet MS"/>
          <w:sz w:val="20"/>
          <w:szCs w:val="20"/>
          <w:lang w:val="nl-NL"/>
        </w:rPr>
        <w:t>:</w:t>
      </w:r>
    </w:p>
    <w:p w:rsidR="00AD016E" w:rsidRPr="00D37595" w:rsidRDefault="00D37595" w:rsidP="00D37595">
      <w:pPr>
        <w:shd w:val="clear" w:color="auto" w:fill="FFFFFF"/>
        <w:ind w:left="567"/>
        <w:rPr>
          <w:rFonts w:ascii="Trebuchet MS" w:eastAsia="Times New Roman" w:hAnsi="Trebuchet MS" w:cs="Calibri"/>
          <w:color w:val="000000"/>
          <w:sz w:val="20"/>
          <w:szCs w:val="20"/>
        </w:rPr>
      </w:pPr>
      <w:r w:rsidRPr="00D37595">
        <w:rPr>
          <w:rFonts w:ascii="Trebuchet MS" w:eastAsia="Times New Roman" w:hAnsi="Trebuchet MS" w:cs="Calibri"/>
          <w:color w:val="000000"/>
          <w:sz w:val="20"/>
          <w:szCs w:val="20"/>
        </w:rPr>
        <w:t>Lieber Leo!</w:t>
      </w:r>
      <w:r w:rsidRPr="00D37595">
        <w:rPr>
          <w:rFonts w:ascii="Trebuchet MS" w:eastAsia="Times New Roman" w:hAnsi="Trebuchet MS" w:cs="Calibri"/>
          <w:color w:val="000000"/>
          <w:sz w:val="20"/>
          <w:szCs w:val="20"/>
        </w:rPr>
        <w:br/>
      </w:r>
      <w:r w:rsidR="00AD016E" w:rsidRPr="00D37595">
        <w:rPr>
          <w:rFonts w:ascii="Trebuchet MS" w:eastAsia="Times New Roman" w:hAnsi="Trebuchet MS" w:cs="Calibri"/>
          <w:color w:val="000000"/>
          <w:sz w:val="20"/>
          <w:szCs w:val="20"/>
        </w:rPr>
        <w:t xml:space="preserve">du bist in Gedanken immer wieder bei uns </w:t>
      </w:r>
    </w:p>
    <w:p w:rsidR="00AD016E" w:rsidRDefault="00AD016E" w:rsidP="00D37595">
      <w:pPr>
        <w:shd w:val="clear" w:color="auto" w:fill="FFFFFF"/>
        <w:ind w:left="567"/>
        <w:rPr>
          <w:rFonts w:ascii="Trebuchet MS" w:eastAsia="Times New Roman" w:hAnsi="Trebuchet MS" w:cs="Calibri"/>
          <w:color w:val="000000"/>
          <w:sz w:val="20"/>
          <w:szCs w:val="20"/>
        </w:rPr>
      </w:pPr>
      <w:r w:rsidRPr="000560A9">
        <w:rPr>
          <w:rFonts w:ascii="Trebuchet MS" w:eastAsia="Times New Roman" w:hAnsi="Trebuchet MS" w:cs="Calibri"/>
          <w:color w:val="000000"/>
          <w:sz w:val="20"/>
          <w:szCs w:val="20"/>
        </w:rPr>
        <w:t xml:space="preserve">und alle aus unserer großen Familie fragen nach </w:t>
      </w:r>
      <w:r w:rsidRPr="00AD016E">
        <w:rPr>
          <w:rFonts w:ascii="Trebuchet MS" w:eastAsia="Times New Roman" w:hAnsi="Trebuchet MS" w:cs="Calibri"/>
          <w:color w:val="000000"/>
          <w:sz w:val="20"/>
          <w:szCs w:val="20"/>
        </w:rPr>
        <w:t>Dir und hoffen, dass es mit dir gut geht!</w:t>
      </w:r>
      <w:r w:rsidRPr="00AD016E">
        <w:rPr>
          <w:rFonts w:ascii="Trebuchet MS" w:eastAsia="Times New Roman" w:hAnsi="Trebuchet MS" w:cs="Calibri"/>
          <w:color w:val="000000"/>
          <w:sz w:val="20"/>
          <w:szCs w:val="20"/>
        </w:rPr>
        <w:br/>
        <w:t>Leo,</w:t>
      </w:r>
      <w:r w:rsidRPr="00AD016E">
        <w:rPr>
          <w:rFonts w:ascii="Trebuchet MS" w:eastAsia="Times New Roman" w:hAnsi="Trebuchet MS" w:cs="Calibri"/>
          <w:color w:val="000000"/>
          <w:sz w:val="20"/>
          <w:szCs w:val="20"/>
        </w:rPr>
        <w:br/>
        <w:t>das erste Wiedersehen mit dir, sehr spät, an unserem Ankunftstag, du schon im Bett,</w:t>
      </w:r>
      <w:r w:rsidRPr="00AD016E">
        <w:rPr>
          <w:rFonts w:ascii="Trebuchet MS" w:eastAsia="Times New Roman" w:hAnsi="Trebuchet MS" w:cs="Calibri"/>
          <w:color w:val="000000"/>
          <w:sz w:val="20"/>
          <w:szCs w:val="20"/>
        </w:rPr>
        <w:br/>
        <w:t>das sehr intime Gespräch,</w:t>
      </w:r>
      <w:r w:rsidRPr="00AD016E">
        <w:rPr>
          <w:rFonts w:ascii="Trebuchet MS" w:eastAsia="Times New Roman" w:hAnsi="Trebuchet MS" w:cs="Calibri"/>
          <w:color w:val="000000"/>
          <w:sz w:val="20"/>
          <w:szCs w:val="20"/>
        </w:rPr>
        <w:br/>
        <w:t xml:space="preserve">das gemeinsame Mittagessen mit deinen Schwestern und Deinem Bruder, </w:t>
      </w:r>
    </w:p>
    <w:p w:rsidR="00AD016E" w:rsidRDefault="00AD016E" w:rsidP="00D37595">
      <w:pPr>
        <w:shd w:val="clear" w:color="auto" w:fill="FFFFFF"/>
        <w:ind w:left="567"/>
        <w:rPr>
          <w:rFonts w:ascii="Trebuchet MS" w:eastAsia="Times New Roman" w:hAnsi="Trebuchet MS" w:cs="Calibri"/>
          <w:color w:val="000000"/>
          <w:sz w:val="20"/>
          <w:szCs w:val="20"/>
        </w:rPr>
      </w:pPr>
      <w:r w:rsidRPr="00AD016E">
        <w:rPr>
          <w:rFonts w:ascii="Trebuchet MS" w:eastAsia="Times New Roman" w:hAnsi="Trebuchet MS" w:cs="Calibri"/>
          <w:color w:val="000000"/>
          <w:sz w:val="20"/>
          <w:szCs w:val="20"/>
        </w:rPr>
        <w:t>du mit dabei, wie immer,</w:t>
      </w:r>
      <w:r>
        <w:rPr>
          <w:rFonts w:ascii="Trebuchet MS" w:eastAsia="Times New Roman" w:hAnsi="Trebuchet MS" w:cs="Calibri"/>
          <w:color w:val="000000"/>
          <w:sz w:val="20"/>
          <w:szCs w:val="20"/>
        </w:rPr>
        <w:t xml:space="preserve"> </w:t>
      </w:r>
      <w:r w:rsidRPr="00AD016E">
        <w:rPr>
          <w:rFonts w:ascii="Trebuchet MS" w:eastAsia="Times New Roman" w:hAnsi="Trebuchet MS" w:cs="Calibri"/>
          <w:color w:val="000000"/>
          <w:sz w:val="20"/>
          <w:szCs w:val="20"/>
        </w:rPr>
        <w:t xml:space="preserve">die Abendmesse, die du noch zelebrieren konntest, </w:t>
      </w:r>
    </w:p>
    <w:p w:rsidR="00AD016E" w:rsidRPr="00AD016E" w:rsidRDefault="00AD016E" w:rsidP="00D37595">
      <w:pPr>
        <w:shd w:val="clear" w:color="auto" w:fill="FFFFFF"/>
        <w:ind w:left="567"/>
        <w:rPr>
          <w:rFonts w:ascii="Trebuchet MS" w:eastAsia="Times New Roman" w:hAnsi="Trebuchet MS" w:cs="Calibri"/>
          <w:color w:val="000000"/>
          <w:sz w:val="20"/>
          <w:szCs w:val="20"/>
        </w:rPr>
      </w:pPr>
      <w:r w:rsidRPr="00AD016E">
        <w:rPr>
          <w:rFonts w:ascii="Trebuchet MS" w:eastAsia="Times New Roman" w:hAnsi="Trebuchet MS" w:cs="Calibri"/>
          <w:color w:val="000000"/>
          <w:sz w:val="20"/>
          <w:szCs w:val="20"/>
        </w:rPr>
        <w:t>gemeinsam mit deinem sehr netten Freund aus Frankreich,</w:t>
      </w:r>
      <w:r w:rsidRPr="00AD016E">
        <w:rPr>
          <w:rFonts w:ascii="Trebuchet MS" w:eastAsia="Times New Roman" w:hAnsi="Trebuchet MS" w:cs="Calibri"/>
          <w:color w:val="000000"/>
          <w:sz w:val="20"/>
          <w:szCs w:val="20"/>
        </w:rPr>
        <w:br/>
        <w:t>dein langes Winken zum Abschied am Fenster,  gemeinsam mit deiner lieben Großnichte,</w:t>
      </w:r>
      <w:r w:rsidRPr="00AD016E">
        <w:rPr>
          <w:rFonts w:ascii="Trebuchet MS" w:eastAsia="Times New Roman" w:hAnsi="Trebuchet MS" w:cs="Calibri"/>
          <w:color w:val="000000"/>
          <w:sz w:val="20"/>
          <w:szCs w:val="20"/>
        </w:rPr>
        <w:br/>
        <w:t>dies gemeinsam Erlebte, es war wunderschön und unvergesslich!</w:t>
      </w:r>
      <w:r w:rsidRPr="00AD016E">
        <w:rPr>
          <w:rFonts w:ascii="Trebuchet MS" w:eastAsia="Times New Roman" w:hAnsi="Trebuchet MS" w:cs="Calibri"/>
          <w:color w:val="000000"/>
          <w:sz w:val="20"/>
          <w:szCs w:val="20"/>
        </w:rPr>
        <w:br/>
        <w:t>Leo, ich , wir danken Dir für diese Zeit mit Dir!</w:t>
      </w:r>
    </w:p>
    <w:p w:rsidR="00AD016E" w:rsidRPr="00AD016E" w:rsidRDefault="00AD016E" w:rsidP="00D37595">
      <w:pPr>
        <w:ind w:left="567"/>
        <w:rPr>
          <w:rFonts w:ascii="Trebuchet MS" w:eastAsia="Times New Roman" w:hAnsi="Trebuchet MS" w:cs="Calibri"/>
          <w:color w:val="000000"/>
          <w:sz w:val="20"/>
          <w:szCs w:val="20"/>
        </w:rPr>
      </w:pPr>
      <w:r w:rsidRPr="00AD016E">
        <w:rPr>
          <w:rFonts w:ascii="Trebuchet MS" w:eastAsia="Times New Roman" w:hAnsi="Trebuchet MS" w:cs="Calibri"/>
          <w:color w:val="000000"/>
          <w:sz w:val="20"/>
          <w:szCs w:val="20"/>
        </w:rPr>
        <w:t>Ich wünsche Dir Leben, so wie du es für dich wünschst !</w:t>
      </w:r>
      <w:r w:rsidRPr="00AD016E">
        <w:rPr>
          <w:rFonts w:ascii="Trebuchet MS" w:eastAsia="Times New Roman" w:hAnsi="Trebuchet MS" w:cs="Calibri"/>
          <w:color w:val="000000"/>
          <w:sz w:val="20"/>
          <w:szCs w:val="20"/>
        </w:rPr>
        <w:br/>
        <w:t>Dir alles, alles Liebe,</w:t>
      </w:r>
      <w:r w:rsidRPr="00AD016E">
        <w:rPr>
          <w:rFonts w:ascii="Trebuchet MS" w:eastAsia="Times New Roman" w:hAnsi="Trebuchet MS" w:cs="Calibri"/>
          <w:color w:val="000000"/>
          <w:sz w:val="20"/>
          <w:szCs w:val="20"/>
        </w:rPr>
        <w:br/>
        <w:t> Ruth und Albert</w:t>
      </w:r>
    </w:p>
    <w:p w:rsidR="00AD016E" w:rsidRPr="00AD016E" w:rsidRDefault="00AD016E" w:rsidP="00A20B0B"/>
    <w:p w:rsidR="005708D3" w:rsidRPr="003F5C6F" w:rsidRDefault="00A20B0B" w:rsidP="00A20B0B">
      <w:pPr>
        <w:rPr>
          <w:b/>
          <w:u w:val="single"/>
          <w:lang w:val="nl-NL"/>
        </w:rPr>
      </w:pPr>
      <w:r w:rsidRPr="003F5C6F">
        <w:rPr>
          <w:rFonts w:ascii="Trebuchet MS" w:hAnsi="Trebuchet MS"/>
          <w:b/>
          <w:noProof/>
          <w:sz w:val="20"/>
          <w:szCs w:val="20"/>
          <w:u w:val="single"/>
          <w:lang w:val="nl-NL" w:eastAsia="nl-NL"/>
        </w:rPr>
        <w:drawing>
          <wp:anchor distT="0" distB="0" distL="114300" distR="114300" simplePos="0" relativeHeight="251658240" behindDoc="1" locked="0" layoutInCell="1" allowOverlap="1" wp14:anchorId="4ECA9165" wp14:editId="4C38B91D">
            <wp:simplePos x="0" y="0"/>
            <wp:positionH relativeFrom="column">
              <wp:posOffset>3183255</wp:posOffset>
            </wp:positionH>
            <wp:positionV relativeFrom="paragraph">
              <wp:posOffset>62865</wp:posOffset>
            </wp:positionV>
            <wp:extent cx="2567940" cy="2929890"/>
            <wp:effectExtent l="0" t="0" r="3810" b="3810"/>
            <wp:wrapTight wrapText="bothSides">
              <wp:wrapPolygon edited="0">
                <wp:start x="0" y="0"/>
                <wp:lineTo x="0" y="21488"/>
                <wp:lineTo x="21472" y="21488"/>
                <wp:lineTo x="2147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gerdoek maart 2018, Uschi en Tessa..jpg"/>
                    <pic:cNvPicPr/>
                  </pic:nvPicPr>
                  <pic:blipFill>
                    <a:blip r:embed="rId7">
                      <a:extLst>
                        <a:ext uri="{28A0092B-C50C-407E-A947-70E740481C1C}">
                          <a14:useLocalDpi xmlns:a14="http://schemas.microsoft.com/office/drawing/2010/main" val="0"/>
                        </a:ext>
                      </a:extLst>
                    </a:blip>
                    <a:stretch>
                      <a:fillRect/>
                    </a:stretch>
                  </pic:blipFill>
                  <pic:spPr>
                    <a:xfrm>
                      <a:off x="0" y="0"/>
                      <a:ext cx="2567940" cy="2929890"/>
                    </a:xfrm>
                    <a:prstGeom prst="rect">
                      <a:avLst/>
                    </a:prstGeom>
                  </pic:spPr>
                </pic:pic>
              </a:graphicData>
            </a:graphic>
            <wp14:sizeRelH relativeFrom="page">
              <wp14:pctWidth>0</wp14:pctWidth>
            </wp14:sizeRelH>
            <wp14:sizeRelV relativeFrom="page">
              <wp14:pctHeight>0</wp14:pctHeight>
            </wp14:sizeRelV>
          </wp:anchor>
        </w:drawing>
      </w:r>
      <w:r w:rsidR="005708D3" w:rsidRPr="006F6678">
        <w:rPr>
          <w:rFonts w:ascii="Trebuchet MS" w:hAnsi="Trebuchet MS"/>
          <w:b/>
          <w:sz w:val="20"/>
          <w:szCs w:val="20"/>
          <w:u w:val="single"/>
          <w:lang w:val="nl-NL"/>
        </w:rPr>
        <w:t> </w:t>
      </w:r>
      <w:r w:rsidR="00F82DAE" w:rsidRPr="003F5C6F">
        <w:rPr>
          <w:rFonts w:ascii="Trebuchet MS" w:hAnsi="Trebuchet MS"/>
          <w:b/>
          <w:sz w:val="20"/>
          <w:szCs w:val="20"/>
          <w:u w:val="single"/>
          <w:lang w:val="nl-NL"/>
        </w:rPr>
        <w:t>IV.</w:t>
      </w:r>
    </w:p>
    <w:p w:rsidR="00A20B0B" w:rsidRPr="003F5C6F" w:rsidRDefault="003F5C6F" w:rsidP="00A20B0B">
      <w:pPr>
        <w:rPr>
          <w:rFonts w:ascii="Trebuchet MS" w:hAnsi="Trebuchet MS"/>
          <w:sz w:val="20"/>
          <w:szCs w:val="20"/>
          <w:lang w:val="nl-NL"/>
        </w:rPr>
      </w:pPr>
      <w:r w:rsidRPr="003F5C6F">
        <w:rPr>
          <w:rFonts w:ascii="Trebuchet MS" w:hAnsi="Trebuchet MS"/>
          <w:sz w:val="20"/>
          <w:szCs w:val="20"/>
          <w:lang w:val="nl-NL"/>
        </w:rPr>
        <w:t>Uschi Janssen vertelt:</w:t>
      </w:r>
    </w:p>
    <w:p w:rsidR="003F5C6F" w:rsidRDefault="001A6355" w:rsidP="00A20B0B">
      <w:pPr>
        <w:rPr>
          <w:rFonts w:ascii="Trebuchet MS" w:hAnsi="Trebuchet MS"/>
          <w:sz w:val="20"/>
          <w:szCs w:val="20"/>
          <w:lang w:val="nl-NL"/>
        </w:rPr>
      </w:pPr>
      <w:r>
        <w:rPr>
          <w:rFonts w:ascii="Trebuchet MS" w:hAnsi="Trebuchet MS"/>
          <w:sz w:val="20"/>
          <w:szCs w:val="20"/>
          <w:lang w:val="nl-NL"/>
        </w:rPr>
        <w:t>“</w:t>
      </w:r>
      <w:r w:rsidR="005708D3" w:rsidRPr="005708D3">
        <w:rPr>
          <w:rFonts w:ascii="Trebuchet MS" w:hAnsi="Trebuchet MS"/>
          <w:sz w:val="20"/>
          <w:szCs w:val="20"/>
          <w:lang w:val="nl-NL"/>
        </w:rPr>
        <w:t>Tessa Koo</w:t>
      </w:r>
      <w:r w:rsidR="003F5C6F">
        <w:rPr>
          <w:rFonts w:ascii="Trebuchet MS" w:hAnsi="Trebuchet MS"/>
          <w:sz w:val="20"/>
          <w:szCs w:val="20"/>
          <w:lang w:val="nl-NL"/>
        </w:rPr>
        <w:t xml:space="preserve">pmanschap en ik </w:t>
      </w:r>
      <w:r w:rsidR="005708D3" w:rsidRPr="005708D3">
        <w:rPr>
          <w:rFonts w:ascii="Trebuchet MS" w:hAnsi="Trebuchet MS"/>
          <w:sz w:val="20"/>
          <w:szCs w:val="20"/>
          <w:lang w:val="nl-NL"/>
        </w:rPr>
        <w:t xml:space="preserve">hebben woensdag 21 maart bij een bezoek aan Leo een onderdeel van </w:t>
      </w:r>
    </w:p>
    <w:p w:rsidR="003F5C6F" w:rsidRDefault="005708D3" w:rsidP="00A20B0B">
      <w:pPr>
        <w:rPr>
          <w:rFonts w:ascii="Trebuchet MS" w:hAnsi="Trebuchet MS"/>
          <w:sz w:val="20"/>
          <w:szCs w:val="20"/>
          <w:lang w:val="nl-NL"/>
        </w:rPr>
      </w:pPr>
      <w:r w:rsidRPr="005708D3">
        <w:rPr>
          <w:rFonts w:ascii="Trebuchet MS" w:hAnsi="Trebuchet MS"/>
          <w:sz w:val="20"/>
          <w:szCs w:val="20"/>
          <w:lang w:val="nl-NL"/>
        </w:rPr>
        <w:t xml:space="preserve">het vastendoek getoond dat in vier avonden in de Anna Bonifatius en de Gerardus </w:t>
      </w:r>
      <w:r w:rsidR="003F5C6F">
        <w:rPr>
          <w:rFonts w:ascii="Trebuchet MS" w:hAnsi="Trebuchet MS"/>
          <w:sz w:val="20"/>
          <w:szCs w:val="20"/>
          <w:lang w:val="nl-NL"/>
        </w:rPr>
        <w:t xml:space="preserve">(de ABG parochie) </w:t>
      </w:r>
      <w:r w:rsidRPr="005708D3">
        <w:rPr>
          <w:rFonts w:ascii="Trebuchet MS" w:hAnsi="Trebuchet MS"/>
          <w:sz w:val="20"/>
          <w:szCs w:val="20"/>
          <w:lang w:val="nl-NL"/>
        </w:rPr>
        <w:t xml:space="preserve">door parochianen is gemaakt. Het thema van de vier avonden was de gang van het donker naar het licht. Een van de deelnemers is gefilmd bij haar uitleg </w:t>
      </w:r>
    </w:p>
    <w:p w:rsidR="00A20B0B" w:rsidRDefault="005708D3" w:rsidP="00A20B0B">
      <w:pPr>
        <w:rPr>
          <w:rFonts w:ascii="Trebuchet MS" w:hAnsi="Trebuchet MS"/>
          <w:sz w:val="20"/>
          <w:szCs w:val="20"/>
          <w:lang w:val="nl-NL"/>
        </w:rPr>
      </w:pPr>
      <w:r w:rsidRPr="005708D3">
        <w:rPr>
          <w:rFonts w:ascii="Trebuchet MS" w:hAnsi="Trebuchet MS"/>
          <w:sz w:val="20"/>
          <w:szCs w:val="20"/>
          <w:lang w:val="nl-NL"/>
        </w:rPr>
        <w:t xml:space="preserve">over haar bijdrage: </w:t>
      </w:r>
    </w:p>
    <w:p w:rsidR="00A20B0B" w:rsidRDefault="005708D3" w:rsidP="00A20B0B">
      <w:pPr>
        <w:rPr>
          <w:rFonts w:ascii="Trebuchet MS" w:hAnsi="Trebuchet MS"/>
          <w:sz w:val="20"/>
          <w:szCs w:val="20"/>
          <w:lang w:val="nl-NL"/>
        </w:rPr>
      </w:pPr>
      <w:r w:rsidRPr="005708D3">
        <w:rPr>
          <w:rFonts w:ascii="Trebuchet MS" w:hAnsi="Trebuchet MS"/>
          <w:sz w:val="20"/>
          <w:szCs w:val="20"/>
          <w:lang w:val="nl-NL"/>
        </w:rPr>
        <w:t xml:space="preserve">Een stoffen “enveloppe”, donkerpaars van buiten </w:t>
      </w:r>
    </w:p>
    <w:p w:rsidR="00A20B0B" w:rsidRDefault="005708D3" w:rsidP="00A20B0B">
      <w:pPr>
        <w:rPr>
          <w:rFonts w:ascii="Trebuchet MS" w:hAnsi="Trebuchet MS"/>
          <w:sz w:val="20"/>
          <w:szCs w:val="20"/>
          <w:lang w:val="nl-NL"/>
        </w:rPr>
      </w:pPr>
      <w:r w:rsidRPr="005708D3">
        <w:rPr>
          <w:rFonts w:ascii="Trebuchet MS" w:hAnsi="Trebuchet MS"/>
          <w:sz w:val="20"/>
          <w:szCs w:val="20"/>
          <w:lang w:val="nl-NL"/>
        </w:rPr>
        <w:t>met een witte flap en een roze bloem erop geborduurd</w:t>
      </w:r>
      <w:r w:rsidR="003F5C6F">
        <w:rPr>
          <w:rFonts w:ascii="Trebuchet MS" w:hAnsi="Trebuchet MS"/>
          <w:sz w:val="20"/>
          <w:szCs w:val="20"/>
          <w:lang w:val="nl-NL"/>
        </w:rPr>
        <w:t>,</w:t>
      </w:r>
      <w:r w:rsidRPr="005708D3">
        <w:rPr>
          <w:rFonts w:ascii="Trebuchet MS" w:hAnsi="Trebuchet MS"/>
          <w:sz w:val="20"/>
          <w:szCs w:val="20"/>
          <w:lang w:val="nl-NL"/>
        </w:rPr>
        <w:t xml:space="preserve"> erin. </w:t>
      </w:r>
    </w:p>
    <w:p w:rsidR="00A20B0B" w:rsidRDefault="005708D3" w:rsidP="00A20B0B">
      <w:pPr>
        <w:rPr>
          <w:rFonts w:ascii="Trebuchet MS" w:hAnsi="Trebuchet MS"/>
          <w:sz w:val="20"/>
          <w:szCs w:val="20"/>
          <w:lang w:val="nl-NL"/>
        </w:rPr>
      </w:pPr>
      <w:r w:rsidRPr="005708D3">
        <w:rPr>
          <w:rFonts w:ascii="Trebuchet MS" w:hAnsi="Trebuchet MS"/>
          <w:sz w:val="20"/>
          <w:szCs w:val="20"/>
          <w:lang w:val="nl-NL"/>
        </w:rPr>
        <w:t xml:space="preserve">De witte flap kan in de enveloppe gevouwen worden, maar ook naar buiten hangen. </w:t>
      </w:r>
    </w:p>
    <w:p w:rsidR="003F5C6F" w:rsidRDefault="003F5C6F" w:rsidP="00A20B0B">
      <w:pPr>
        <w:rPr>
          <w:rFonts w:ascii="Trebuchet MS" w:hAnsi="Trebuchet MS"/>
          <w:sz w:val="20"/>
          <w:szCs w:val="20"/>
          <w:lang w:val="nl-NL"/>
        </w:rPr>
      </w:pPr>
    </w:p>
    <w:p w:rsidR="00A20B0B" w:rsidRDefault="003F5C6F" w:rsidP="00A20B0B">
      <w:pPr>
        <w:rPr>
          <w:rFonts w:ascii="Trebuchet MS" w:hAnsi="Trebuchet MS"/>
          <w:sz w:val="20"/>
          <w:szCs w:val="20"/>
          <w:lang w:val="nl-NL"/>
        </w:rPr>
      </w:pPr>
      <w:r>
        <w:rPr>
          <w:noProof/>
          <w:lang w:val="nl-NL" w:eastAsia="nl-NL"/>
        </w:rPr>
        <w:drawing>
          <wp:anchor distT="0" distB="0" distL="114300" distR="114300" simplePos="0" relativeHeight="251660288" behindDoc="1" locked="0" layoutInCell="1" allowOverlap="1" wp14:anchorId="06B7DDDF" wp14:editId="56C775B9">
            <wp:simplePos x="0" y="0"/>
            <wp:positionH relativeFrom="column">
              <wp:posOffset>1190625</wp:posOffset>
            </wp:positionH>
            <wp:positionV relativeFrom="paragraph">
              <wp:posOffset>836930</wp:posOffset>
            </wp:positionV>
            <wp:extent cx="1659255" cy="1244600"/>
            <wp:effectExtent l="0" t="2222" r="0" b="0"/>
            <wp:wrapTight wrapText="bothSides">
              <wp:wrapPolygon edited="0">
                <wp:start x="-29" y="21561"/>
                <wp:lineTo x="21298" y="21561"/>
                <wp:lineTo x="21298" y="402"/>
                <wp:lineTo x="-29" y="402"/>
                <wp:lineTo x="-29" y="21561"/>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gerdoek maart 2018, enveloppe open. Uschi en Tessa..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659255" cy="1244600"/>
                    </a:xfrm>
                    <a:prstGeom prst="rect">
                      <a:avLst/>
                    </a:prstGeom>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59264" behindDoc="1" locked="0" layoutInCell="1" allowOverlap="1" wp14:anchorId="1BAD86F0" wp14:editId="6B1E5BE2">
            <wp:simplePos x="0" y="0"/>
            <wp:positionH relativeFrom="column">
              <wp:posOffset>-294640</wp:posOffset>
            </wp:positionH>
            <wp:positionV relativeFrom="paragraph">
              <wp:posOffset>838200</wp:posOffset>
            </wp:positionV>
            <wp:extent cx="1689735" cy="1267460"/>
            <wp:effectExtent l="1588" t="0" r="7302" b="7303"/>
            <wp:wrapTight wrapText="bothSides">
              <wp:wrapPolygon edited="0">
                <wp:start x="20" y="21627"/>
                <wp:lineTo x="21450" y="21627"/>
                <wp:lineTo x="21450" y="200"/>
                <wp:lineTo x="20" y="200"/>
                <wp:lineTo x="20" y="21627"/>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gerdoek maart 2018, enveloppe dicht. Uschi en Tessa..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689735" cy="1267460"/>
                    </a:xfrm>
                    <a:prstGeom prst="rect">
                      <a:avLst/>
                    </a:prstGeom>
                  </pic:spPr>
                </pic:pic>
              </a:graphicData>
            </a:graphic>
            <wp14:sizeRelH relativeFrom="page">
              <wp14:pctWidth>0</wp14:pctWidth>
            </wp14:sizeRelH>
            <wp14:sizeRelV relativeFrom="page">
              <wp14:pctHeight>0</wp14:pctHeight>
            </wp14:sizeRelV>
          </wp:anchor>
        </w:drawing>
      </w:r>
      <w:r w:rsidR="005708D3" w:rsidRPr="005708D3">
        <w:rPr>
          <w:rFonts w:ascii="Trebuchet MS" w:hAnsi="Trebuchet MS"/>
          <w:sz w:val="20"/>
          <w:szCs w:val="20"/>
          <w:lang w:val="nl-NL"/>
        </w:rPr>
        <w:t>We toonden het filmpje op de tablet en gaven Leo de enveloppe</w:t>
      </w:r>
      <w:r w:rsidR="001A6355">
        <w:rPr>
          <w:rFonts w:ascii="Trebuchet MS" w:hAnsi="Trebuchet MS"/>
          <w:sz w:val="20"/>
          <w:szCs w:val="20"/>
          <w:lang w:val="nl-NL"/>
        </w:rPr>
        <w:t>.</w:t>
      </w:r>
      <w:r w:rsidR="005708D3" w:rsidRPr="005708D3">
        <w:rPr>
          <w:rFonts w:ascii="Trebuchet MS" w:hAnsi="Trebuchet MS"/>
          <w:sz w:val="20"/>
          <w:szCs w:val="20"/>
          <w:lang w:val="nl-NL"/>
        </w:rPr>
        <w:t xml:space="preserve"> </w:t>
      </w:r>
      <w:r w:rsidR="001A6355">
        <w:rPr>
          <w:rFonts w:ascii="Trebuchet MS" w:hAnsi="Trebuchet MS"/>
          <w:sz w:val="20"/>
          <w:szCs w:val="20"/>
          <w:lang w:val="nl-NL"/>
        </w:rPr>
        <w:t>E</w:t>
      </w:r>
      <w:r w:rsidR="005708D3" w:rsidRPr="005708D3">
        <w:rPr>
          <w:rFonts w:ascii="Trebuchet MS" w:hAnsi="Trebuchet MS"/>
          <w:sz w:val="20"/>
          <w:szCs w:val="20"/>
          <w:lang w:val="nl-NL"/>
        </w:rPr>
        <w:t xml:space="preserve">n vertelden hem hoe het donker het licht kan omvatten en hoe ook het licht de bovenhand kan krijgen, terwijl het donker aanwezig blijft. </w:t>
      </w:r>
    </w:p>
    <w:p w:rsidR="003F5C6F" w:rsidRDefault="005708D3" w:rsidP="00A20B0B">
      <w:pPr>
        <w:rPr>
          <w:rFonts w:ascii="Trebuchet MS" w:hAnsi="Trebuchet MS"/>
          <w:sz w:val="20"/>
          <w:szCs w:val="20"/>
          <w:lang w:val="nl-NL"/>
        </w:rPr>
      </w:pPr>
      <w:r w:rsidRPr="005708D3">
        <w:rPr>
          <w:rFonts w:ascii="Trebuchet MS" w:hAnsi="Trebuchet MS"/>
          <w:sz w:val="20"/>
          <w:szCs w:val="20"/>
          <w:lang w:val="nl-NL"/>
        </w:rPr>
        <w:t xml:space="preserve">Hij hield de stoffen enveloppe lang vast </w:t>
      </w:r>
    </w:p>
    <w:p w:rsidR="00A20B0B" w:rsidRDefault="005708D3" w:rsidP="00A20B0B">
      <w:pPr>
        <w:rPr>
          <w:rFonts w:ascii="Trebuchet MS" w:hAnsi="Trebuchet MS"/>
          <w:sz w:val="20"/>
          <w:szCs w:val="20"/>
          <w:lang w:val="nl-NL"/>
        </w:rPr>
      </w:pPr>
      <w:r w:rsidRPr="005708D3">
        <w:rPr>
          <w:rFonts w:ascii="Trebuchet MS" w:hAnsi="Trebuchet MS"/>
          <w:sz w:val="20"/>
          <w:szCs w:val="20"/>
          <w:lang w:val="nl-NL"/>
        </w:rPr>
        <w:t xml:space="preserve">en moest huilen. </w:t>
      </w:r>
    </w:p>
    <w:p w:rsidR="003F5C6F" w:rsidRDefault="003F5C6F" w:rsidP="00A20B0B">
      <w:pPr>
        <w:rPr>
          <w:rFonts w:ascii="Trebuchet MS" w:hAnsi="Trebuchet MS"/>
          <w:sz w:val="20"/>
          <w:szCs w:val="20"/>
          <w:lang w:val="nl-NL"/>
        </w:rPr>
      </w:pPr>
    </w:p>
    <w:p w:rsidR="00A20B0B" w:rsidRDefault="003F5C6F" w:rsidP="00A20B0B">
      <w:pPr>
        <w:rPr>
          <w:rFonts w:ascii="Trebuchet MS" w:hAnsi="Trebuchet MS"/>
          <w:sz w:val="20"/>
          <w:szCs w:val="20"/>
          <w:lang w:val="nl-NL"/>
        </w:rPr>
      </w:pPr>
      <w:r>
        <w:rPr>
          <w:rFonts w:ascii="Trebuchet MS" w:hAnsi="Trebuchet MS"/>
          <w:sz w:val="20"/>
          <w:szCs w:val="20"/>
          <w:lang w:val="nl-NL"/>
        </w:rPr>
        <w:t xml:space="preserve">Daarna </w:t>
      </w:r>
      <w:r w:rsidR="005708D3" w:rsidRPr="005708D3">
        <w:rPr>
          <w:rFonts w:ascii="Trebuchet MS" w:hAnsi="Trebuchet MS"/>
          <w:sz w:val="20"/>
          <w:szCs w:val="20"/>
          <w:lang w:val="nl-NL"/>
        </w:rPr>
        <w:t xml:space="preserve">hield </w:t>
      </w:r>
      <w:r>
        <w:rPr>
          <w:rFonts w:ascii="Trebuchet MS" w:hAnsi="Trebuchet MS"/>
          <w:sz w:val="20"/>
          <w:szCs w:val="20"/>
          <w:lang w:val="nl-NL"/>
        </w:rPr>
        <w:t xml:space="preserve">hij </w:t>
      </w:r>
      <w:r w:rsidR="005708D3" w:rsidRPr="005708D3">
        <w:rPr>
          <w:rFonts w:ascii="Trebuchet MS" w:hAnsi="Trebuchet MS"/>
          <w:sz w:val="20"/>
          <w:szCs w:val="20"/>
          <w:lang w:val="nl-NL"/>
        </w:rPr>
        <w:t xml:space="preserve">onze handen stevig en lang vast </w:t>
      </w:r>
    </w:p>
    <w:p w:rsidR="001A6355" w:rsidRDefault="005708D3" w:rsidP="00A20B0B">
      <w:pPr>
        <w:rPr>
          <w:rFonts w:ascii="Trebuchet MS" w:hAnsi="Trebuchet MS"/>
          <w:sz w:val="20"/>
          <w:szCs w:val="20"/>
          <w:lang w:val="nl-NL"/>
        </w:rPr>
      </w:pPr>
      <w:r w:rsidRPr="005708D3">
        <w:rPr>
          <w:rFonts w:ascii="Trebuchet MS" w:hAnsi="Trebuchet MS"/>
          <w:sz w:val="20"/>
          <w:szCs w:val="20"/>
          <w:lang w:val="nl-NL"/>
        </w:rPr>
        <w:t xml:space="preserve">en stopte met huilen door een paar keer diep </w:t>
      </w:r>
    </w:p>
    <w:p w:rsidR="00A20B0B" w:rsidRDefault="005708D3" w:rsidP="00A20B0B">
      <w:pPr>
        <w:rPr>
          <w:rFonts w:ascii="Trebuchet MS" w:hAnsi="Trebuchet MS"/>
          <w:sz w:val="20"/>
          <w:szCs w:val="20"/>
          <w:lang w:val="nl-NL"/>
        </w:rPr>
      </w:pPr>
      <w:r w:rsidRPr="005708D3">
        <w:rPr>
          <w:rFonts w:ascii="Trebuchet MS" w:hAnsi="Trebuchet MS"/>
          <w:sz w:val="20"/>
          <w:szCs w:val="20"/>
          <w:lang w:val="nl-NL"/>
        </w:rPr>
        <w:t xml:space="preserve">in en uit te ademen. </w:t>
      </w:r>
    </w:p>
    <w:p w:rsidR="003F5C6F" w:rsidRDefault="005708D3" w:rsidP="00A20B0B">
      <w:pPr>
        <w:rPr>
          <w:rFonts w:ascii="Trebuchet MS" w:hAnsi="Trebuchet MS"/>
          <w:sz w:val="20"/>
          <w:szCs w:val="20"/>
          <w:lang w:val="nl-NL"/>
        </w:rPr>
      </w:pPr>
      <w:r w:rsidRPr="005708D3">
        <w:rPr>
          <w:rFonts w:ascii="Trebuchet MS" w:hAnsi="Trebuchet MS"/>
          <w:sz w:val="20"/>
          <w:szCs w:val="20"/>
          <w:lang w:val="nl-NL"/>
        </w:rPr>
        <w:t xml:space="preserve">We hebben heel weinig gesproken </w:t>
      </w:r>
    </w:p>
    <w:p w:rsidR="005708D3" w:rsidRPr="005708D3" w:rsidRDefault="005708D3" w:rsidP="00A20B0B">
      <w:pPr>
        <w:rPr>
          <w:lang w:val="nl-NL"/>
        </w:rPr>
      </w:pPr>
      <w:r w:rsidRPr="005708D3">
        <w:rPr>
          <w:rFonts w:ascii="Trebuchet MS" w:hAnsi="Trebuchet MS"/>
          <w:sz w:val="20"/>
          <w:szCs w:val="20"/>
          <w:lang w:val="nl-NL"/>
        </w:rPr>
        <w:t>en het was heel goed</w:t>
      </w:r>
      <w:r w:rsidR="001A6355">
        <w:rPr>
          <w:rFonts w:ascii="Trebuchet MS" w:hAnsi="Trebuchet MS"/>
          <w:sz w:val="20"/>
          <w:szCs w:val="20"/>
          <w:lang w:val="nl-NL"/>
        </w:rPr>
        <w:t xml:space="preserve"> zo bij Leo te zijn.”</w:t>
      </w:r>
    </w:p>
    <w:p w:rsidR="00C72CC3" w:rsidRPr="001A6355" w:rsidRDefault="001A6355" w:rsidP="001A6355">
      <w:pPr>
        <w:jc w:val="right"/>
        <w:rPr>
          <w:rFonts w:ascii="Trebuchet MS" w:hAnsi="Trebuchet MS"/>
          <w:sz w:val="20"/>
          <w:szCs w:val="20"/>
          <w:lang w:val="nl-NL"/>
        </w:rPr>
      </w:pPr>
      <w:r w:rsidRPr="001A6355">
        <w:rPr>
          <w:rFonts w:ascii="Trebuchet MS" w:hAnsi="Trebuchet MS"/>
          <w:sz w:val="20"/>
          <w:szCs w:val="20"/>
          <w:lang w:val="nl-NL"/>
        </w:rPr>
        <w:t>Uschi Janssen</w:t>
      </w:r>
    </w:p>
    <w:p w:rsidR="00A20B0B" w:rsidRPr="001A6355" w:rsidRDefault="00A20B0B">
      <w:pPr>
        <w:rPr>
          <w:rFonts w:ascii="Trebuchet MS" w:hAnsi="Trebuchet MS"/>
          <w:sz w:val="20"/>
          <w:szCs w:val="20"/>
          <w:lang w:val="nl-NL"/>
        </w:rPr>
      </w:pPr>
    </w:p>
    <w:p w:rsidR="00A20B0B" w:rsidRDefault="00A20B0B">
      <w:pPr>
        <w:rPr>
          <w:lang w:val="nl-NL"/>
        </w:rPr>
      </w:pPr>
    </w:p>
    <w:p w:rsidR="00A20B0B" w:rsidRPr="005708D3" w:rsidRDefault="00A20B0B">
      <w:pPr>
        <w:rPr>
          <w:lang w:val="nl-NL"/>
        </w:rPr>
      </w:pPr>
    </w:p>
    <w:sectPr w:rsidR="00A20B0B" w:rsidRPr="005708D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BD9" w:rsidRDefault="00E21BD9" w:rsidP="003F5C6F">
      <w:r>
        <w:separator/>
      </w:r>
    </w:p>
  </w:endnote>
  <w:endnote w:type="continuationSeparator" w:id="0">
    <w:p w:rsidR="00E21BD9" w:rsidRDefault="00E21BD9" w:rsidP="003F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496613"/>
      <w:docPartObj>
        <w:docPartGallery w:val="Page Numbers (Bottom of Page)"/>
        <w:docPartUnique/>
      </w:docPartObj>
    </w:sdtPr>
    <w:sdtEndPr/>
    <w:sdtContent>
      <w:p w:rsidR="003F5C6F" w:rsidRDefault="003F5C6F">
        <w:pPr>
          <w:pStyle w:val="Voettekst"/>
          <w:jc w:val="right"/>
        </w:pPr>
        <w:r>
          <w:fldChar w:fldCharType="begin"/>
        </w:r>
        <w:r>
          <w:instrText>PAGE   \* MERGEFORMAT</w:instrText>
        </w:r>
        <w:r>
          <w:fldChar w:fldCharType="separate"/>
        </w:r>
        <w:r w:rsidR="00EA4AAE" w:rsidRPr="00EA4AAE">
          <w:rPr>
            <w:noProof/>
            <w:lang w:val="nl-NL"/>
          </w:rPr>
          <w:t>2</w:t>
        </w:r>
        <w:r>
          <w:fldChar w:fldCharType="end"/>
        </w:r>
      </w:p>
    </w:sdtContent>
  </w:sdt>
  <w:p w:rsidR="003F5C6F" w:rsidRDefault="003F5C6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BD9" w:rsidRDefault="00E21BD9" w:rsidP="003F5C6F">
      <w:r>
        <w:separator/>
      </w:r>
    </w:p>
  </w:footnote>
  <w:footnote w:type="continuationSeparator" w:id="0">
    <w:p w:rsidR="00E21BD9" w:rsidRDefault="00E21BD9" w:rsidP="003F5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8D3"/>
    <w:rsid w:val="000560A9"/>
    <w:rsid w:val="00074489"/>
    <w:rsid w:val="000F403F"/>
    <w:rsid w:val="001409F3"/>
    <w:rsid w:val="0016099B"/>
    <w:rsid w:val="001A6355"/>
    <w:rsid w:val="001B3169"/>
    <w:rsid w:val="003A2BE5"/>
    <w:rsid w:val="003F5C6F"/>
    <w:rsid w:val="00505DF4"/>
    <w:rsid w:val="005708D3"/>
    <w:rsid w:val="006F6678"/>
    <w:rsid w:val="00794616"/>
    <w:rsid w:val="007A531A"/>
    <w:rsid w:val="009A6352"/>
    <w:rsid w:val="00A20B0B"/>
    <w:rsid w:val="00A22EF3"/>
    <w:rsid w:val="00AB586B"/>
    <w:rsid w:val="00AD016E"/>
    <w:rsid w:val="00BA5462"/>
    <w:rsid w:val="00C72CC3"/>
    <w:rsid w:val="00D37595"/>
    <w:rsid w:val="00DB0997"/>
    <w:rsid w:val="00E21BD9"/>
    <w:rsid w:val="00EA4AAE"/>
    <w:rsid w:val="00EB717C"/>
    <w:rsid w:val="00EB7B37"/>
    <w:rsid w:val="00F82D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08D3"/>
    <w:pPr>
      <w:spacing w:after="0" w:line="240" w:lineRule="auto"/>
    </w:pPr>
    <w:rPr>
      <w:rFonts w:ascii="Times New Roman" w:hAnsi="Times New Roman" w:cs="Times New Roman"/>
      <w:sz w:val="24"/>
      <w:szCs w:val="24"/>
      <w:lang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20B0B"/>
    <w:rPr>
      <w:rFonts w:ascii="Tahoma" w:hAnsi="Tahoma" w:cs="Tahoma"/>
      <w:sz w:val="16"/>
      <w:szCs w:val="16"/>
    </w:rPr>
  </w:style>
  <w:style w:type="character" w:customStyle="1" w:styleId="BallontekstChar">
    <w:name w:val="Ballontekst Char"/>
    <w:basedOn w:val="Standaardalinea-lettertype"/>
    <w:link w:val="Ballontekst"/>
    <w:uiPriority w:val="99"/>
    <w:semiHidden/>
    <w:rsid w:val="00A20B0B"/>
    <w:rPr>
      <w:rFonts w:ascii="Tahoma" w:hAnsi="Tahoma" w:cs="Tahoma"/>
      <w:sz w:val="16"/>
      <w:szCs w:val="16"/>
      <w:lang w:eastAsia="de-DE"/>
    </w:rPr>
  </w:style>
  <w:style w:type="paragraph" w:styleId="Koptekst">
    <w:name w:val="header"/>
    <w:basedOn w:val="Standaard"/>
    <w:link w:val="KoptekstChar"/>
    <w:uiPriority w:val="99"/>
    <w:unhideWhenUsed/>
    <w:rsid w:val="003F5C6F"/>
    <w:pPr>
      <w:tabs>
        <w:tab w:val="center" w:pos="4536"/>
        <w:tab w:val="right" w:pos="9072"/>
      </w:tabs>
    </w:pPr>
  </w:style>
  <w:style w:type="character" w:customStyle="1" w:styleId="KoptekstChar">
    <w:name w:val="Koptekst Char"/>
    <w:basedOn w:val="Standaardalinea-lettertype"/>
    <w:link w:val="Koptekst"/>
    <w:uiPriority w:val="99"/>
    <w:rsid w:val="003F5C6F"/>
    <w:rPr>
      <w:rFonts w:ascii="Times New Roman" w:hAnsi="Times New Roman" w:cs="Times New Roman"/>
      <w:sz w:val="24"/>
      <w:szCs w:val="24"/>
      <w:lang w:eastAsia="de-DE"/>
    </w:rPr>
  </w:style>
  <w:style w:type="paragraph" w:styleId="Voettekst">
    <w:name w:val="footer"/>
    <w:basedOn w:val="Standaard"/>
    <w:link w:val="VoettekstChar"/>
    <w:uiPriority w:val="99"/>
    <w:unhideWhenUsed/>
    <w:rsid w:val="003F5C6F"/>
    <w:pPr>
      <w:tabs>
        <w:tab w:val="center" w:pos="4536"/>
        <w:tab w:val="right" w:pos="9072"/>
      </w:tabs>
    </w:pPr>
  </w:style>
  <w:style w:type="character" w:customStyle="1" w:styleId="VoettekstChar">
    <w:name w:val="Voettekst Char"/>
    <w:basedOn w:val="Standaardalinea-lettertype"/>
    <w:link w:val="Voettekst"/>
    <w:uiPriority w:val="99"/>
    <w:rsid w:val="003F5C6F"/>
    <w:rPr>
      <w:rFonts w:ascii="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08D3"/>
    <w:pPr>
      <w:spacing w:after="0" w:line="240" w:lineRule="auto"/>
    </w:pPr>
    <w:rPr>
      <w:rFonts w:ascii="Times New Roman" w:hAnsi="Times New Roman" w:cs="Times New Roman"/>
      <w:sz w:val="24"/>
      <w:szCs w:val="24"/>
      <w:lang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20B0B"/>
    <w:rPr>
      <w:rFonts w:ascii="Tahoma" w:hAnsi="Tahoma" w:cs="Tahoma"/>
      <w:sz w:val="16"/>
      <w:szCs w:val="16"/>
    </w:rPr>
  </w:style>
  <w:style w:type="character" w:customStyle="1" w:styleId="BallontekstChar">
    <w:name w:val="Ballontekst Char"/>
    <w:basedOn w:val="Standaardalinea-lettertype"/>
    <w:link w:val="Ballontekst"/>
    <w:uiPriority w:val="99"/>
    <w:semiHidden/>
    <w:rsid w:val="00A20B0B"/>
    <w:rPr>
      <w:rFonts w:ascii="Tahoma" w:hAnsi="Tahoma" w:cs="Tahoma"/>
      <w:sz w:val="16"/>
      <w:szCs w:val="16"/>
      <w:lang w:eastAsia="de-DE"/>
    </w:rPr>
  </w:style>
  <w:style w:type="paragraph" w:styleId="Koptekst">
    <w:name w:val="header"/>
    <w:basedOn w:val="Standaard"/>
    <w:link w:val="KoptekstChar"/>
    <w:uiPriority w:val="99"/>
    <w:unhideWhenUsed/>
    <w:rsid w:val="003F5C6F"/>
    <w:pPr>
      <w:tabs>
        <w:tab w:val="center" w:pos="4536"/>
        <w:tab w:val="right" w:pos="9072"/>
      </w:tabs>
    </w:pPr>
  </w:style>
  <w:style w:type="character" w:customStyle="1" w:styleId="KoptekstChar">
    <w:name w:val="Koptekst Char"/>
    <w:basedOn w:val="Standaardalinea-lettertype"/>
    <w:link w:val="Koptekst"/>
    <w:uiPriority w:val="99"/>
    <w:rsid w:val="003F5C6F"/>
    <w:rPr>
      <w:rFonts w:ascii="Times New Roman" w:hAnsi="Times New Roman" w:cs="Times New Roman"/>
      <w:sz w:val="24"/>
      <w:szCs w:val="24"/>
      <w:lang w:eastAsia="de-DE"/>
    </w:rPr>
  </w:style>
  <w:style w:type="paragraph" w:styleId="Voettekst">
    <w:name w:val="footer"/>
    <w:basedOn w:val="Standaard"/>
    <w:link w:val="VoettekstChar"/>
    <w:uiPriority w:val="99"/>
    <w:unhideWhenUsed/>
    <w:rsid w:val="003F5C6F"/>
    <w:pPr>
      <w:tabs>
        <w:tab w:val="center" w:pos="4536"/>
        <w:tab w:val="right" w:pos="9072"/>
      </w:tabs>
    </w:pPr>
  </w:style>
  <w:style w:type="character" w:customStyle="1" w:styleId="VoettekstChar">
    <w:name w:val="Voettekst Char"/>
    <w:basedOn w:val="Standaardalinea-lettertype"/>
    <w:link w:val="Voettekst"/>
    <w:uiPriority w:val="99"/>
    <w:rsid w:val="003F5C6F"/>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705780">
      <w:bodyDiv w:val="1"/>
      <w:marLeft w:val="0"/>
      <w:marRight w:val="0"/>
      <w:marTop w:val="0"/>
      <w:marBottom w:val="0"/>
      <w:divBdr>
        <w:top w:val="none" w:sz="0" w:space="0" w:color="auto"/>
        <w:left w:val="none" w:sz="0" w:space="0" w:color="auto"/>
        <w:bottom w:val="none" w:sz="0" w:space="0" w:color="auto"/>
        <w:right w:val="none" w:sz="0" w:space="0" w:color="auto"/>
      </w:divBdr>
    </w:div>
    <w:div w:id="1943296565">
      <w:bodyDiv w:val="1"/>
      <w:marLeft w:val="0"/>
      <w:marRight w:val="0"/>
      <w:marTop w:val="0"/>
      <w:marBottom w:val="0"/>
      <w:divBdr>
        <w:top w:val="none" w:sz="0" w:space="0" w:color="auto"/>
        <w:left w:val="none" w:sz="0" w:space="0" w:color="auto"/>
        <w:bottom w:val="none" w:sz="0" w:space="0" w:color="auto"/>
        <w:right w:val="none" w:sz="0" w:space="0" w:color="auto"/>
      </w:divBdr>
    </w:div>
    <w:div w:id="197363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4422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Coen van Loon</dc:creator>
  <cp:lastModifiedBy>gebruiker</cp:lastModifiedBy>
  <cp:revision>2</cp:revision>
  <cp:lastPrinted>2018-04-26T08:08:00Z</cp:lastPrinted>
  <dcterms:created xsi:type="dcterms:W3CDTF">2018-04-27T22:10:00Z</dcterms:created>
  <dcterms:modified xsi:type="dcterms:W3CDTF">2018-04-27T22:10:00Z</dcterms:modified>
</cp:coreProperties>
</file>